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E0" w:rsidRPr="00426652" w:rsidRDefault="004919E0" w:rsidP="004919E0">
      <w:pPr>
        <w:pageBreakBefore/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426652">
        <w:rPr>
          <w:rFonts w:eastAsia="Times New Roman" w:cs="Times New Roman"/>
          <w:b/>
          <w:bCs/>
          <w:szCs w:val="24"/>
          <w:u w:val="single"/>
          <w:lang w:eastAsia="ru-RU"/>
        </w:rPr>
        <w:t>ООО «КУРСКТЕЛЕКОМ»</w:t>
      </w:r>
    </w:p>
    <w:tbl>
      <w:tblPr>
        <w:tblpPr w:leftFromText="180" w:rightFromText="180" w:vertAnchor="text" w:horzAnchor="margin" w:tblpXSpec="right" w:tblpY="465"/>
        <w:tblW w:w="293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563"/>
        <w:gridCol w:w="1371"/>
      </w:tblGrid>
      <w:tr w:rsidR="004919E0" w:rsidRPr="00426652" w:rsidTr="00294B51">
        <w:trPr>
          <w:trHeight w:val="350"/>
          <w:tblCellSpacing w:w="0" w:type="dxa"/>
        </w:trPr>
        <w:tc>
          <w:tcPr>
            <w:tcW w:w="1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19E0" w:rsidRPr="00426652" w:rsidRDefault="004919E0" w:rsidP="005F4CF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26652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Номер</w:t>
            </w:r>
          </w:p>
          <w:p w:rsidR="004919E0" w:rsidRPr="00426652" w:rsidRDefault="004919E0" w:rsidP="005F4CF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26652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документа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19E0" w:rsidRPr="00426652" w:rsidRDefault="004919E0" w:rsidP="005F4CF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26652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Дата</w:t>
            </w:r>
          </w:p>
        </w:tc>
      </w:tr>
      <w:tr w:rsidR="004919E0" w:rsidRPr="00426652" w:rsidTr="00294B51">
        <w:trPr>
          <w:trHeight w:val="124"/>
          <w:tblCellSpacing w:w="0" w:type="dxa"/>
        </w:trPr>
        <w:tc>
          <w:tcPr>
            <w:tcW w:w="1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19E0" w:rsidRPr="00426652" w:rsidRDefault="004919E0" w:rsidP="005F4CF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19E0" w:rsidRPr="00426652" w:rsidRDefault="004919E0" w:rsidP="005F4CF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4919E0" w:rsidRPr="00426652" w:rsidRDefault="004919E0" w:rsidP="004919E0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4919E0" w:rsidRPr="00426652" w:rsidRDefault="004919E0" w:rsidP="004919E0">
      <w:pPr>
        <w:spacing w:before="100" w:beforeAutospacing="1" w:after="0" w:line="240" w:lineRule="auto"/>
        <w:ind w:left="482"/>
        <w:jc w:val="center"/>
        <w:rPr>
          <w:rFonts w:eastAsia="Times New Roman" w:cs="Times New Roman"/>
          <w:szCs w:val="24"/>
          <w:lang w:eastAsia="ru-RU"/>
        </w:rPr>
      </w:pPr>
    </w:p>
    <w:p w:rsidR="004919E0" w:rsidRPr="00426652" w:rsidRDefault="004919E0" w:rsidP="004919E0">
      <w:pPr>
        <w:spacing w:before="100" w:beforeAutospacing="1" w:after="0" w:line="240" w:lineRule="auto"/>
        <w:rPr>
          <w:rFonts w:eastAsia="Times New Roman" w:cs="Times New Roman"/>
          <w:szCs w:val="24"/>
          <w:lang w:eastAsia="ru-RU"/>
        </w:rPr>
      </w:pPr>
    </w:p>
    <w:p w:rsidR="004919E0" w:rsidRPr="00426652" w:rsidRDefault="004919E0" w:rsidP="004919E0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4919E0" w:rsidRPr="00426652" w:rsidRDefault="004919E0" w:rsidP="004919E0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426652">
        <w:rPr>
          <w:rFonts w:eastAsia="Times New Roman" w:cs="Times New Roman"/>
          <w:b/>
          <w:bCs/>
          <w:color w:val="000000"/>
          <w:szCs w:val="24"/>
          <w:lang w:eastAsia="ru-RU"/>
        </w:rPr>
        <w:t>ПРИКАЗ</w:t>
      </w:r>
    </w:p>
    <w:p w:rsidR="004919E0" w:rsidRPr="00426652" w:rsidRDefault="004919E0" w:rsidP="00EA6CCA">
      <w:pPr>
        <w:spacing w:before="100" w:beforeAutospacing="1" w:after="0" w:line="276" w:lineRule="auto"/>
        <w:jc w:val="center"/>
        <w:rPr>
          <w:rFonts w:eastAsia="Times New Roman" w:cs="Times New Roman"/>
          <w:szCs w:val="24"/>
          <w:lang w:eastAsia="ru-RU"/>
        </w:rPr>
      </w:pPr>
      <w:r w:rsidRPr="00426652">
        <w:rPr>
          <w:rFonts w:eastAsia="Times New Roman" w:cs="Times New Roman"/>
          <w:szCs w:val="24"/>
          <w:lang w:eastAsia="ru-RU"/>
        </w:rPr>
        <w:t xml:space="preserve">О </w:t>
      </w:r>
      <w:r w:rsidR="00294B51">
        <w:rPr>
          <w:rFonts w:eastAsia="Times New Roman" w:cs="Times New Roman"/>
          <w:szCs w:val="24"/>
          <w:lang w:eastAsia="ru-RU"/>
        </w:rPr>
        <w:t xml:space="preserve">порядке выезда специалистов для проведения диагностики домашней сети </w:t>
      </w:r>
      <w:proofErr w:type="spellStart"/>
      <w:r w:rsidR="00294B51">
        <w:rPr>
          <w:rFonts w:eastAsia="Times New Roman" w:cs="Times New Roman"/>
          <w:szCs w:val="24"/>
          <w:lang w:val="en-US" w:eastAsia="ru-RU"/>
        </w:rPr>
        <w:t>KurskOnline</w:t>
      </w:r>
      <w:proofErr w:type="spellEnd"/>
      <w:r w:rsidR="00294B51">
        <w:rPr>
          <w:rFonts w:eastAsia="Times New Roman" w:cs="Times New Roman"/>
          <w:szCs w:val="24"/>
          <w:lang w:eastAsia="ru-RU"/>
        </w:rPr>
        <w:t xml:space="preserve"> и </w:t>
      </w:r>
      <w:r w:rsidR="00EA6CCA">
        <w:rPr>
          <w:rFonts w:eastAsia="Times New Roman" w:cs="Times New Roman"/>
          <w:szCs w:val="24"/>
          <w:lang w:eastAsia="ru-RU"/>
        </w:rPr>
        <w:t xml:space="preserve">повторной </w:t>
      </w:r>
      <w:r w:rsidR="00294B51">
        <w:rPr>
          <w:rFonts w:eastAsia="Times New Roman" w:cs="Times New Roman"/>
          <w:szCs w:val="24"/>
          <w:lang w:eastAsia="ru-RU"/>
        </w:rPr>
        <w:t>настройки оборудования</w:t>
      </w:r>
    </w:p>
    <w:p w:rsidR="004919E0" w:rsidRDefault="004919E0" w:rsidP="004919E0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426652">
        <w:rPr>
          <w:rFonts w:eastAsia="Times New Roman" w:cs="Times New Roman"/>
          <w:szCs w:val="24"/>
          <w:lang w:eastAsia="ru-RU"/>
        </w:rPr>
        <w:t>ПРИКАЗЫВАЮ:</w:t>
      </w:r>
    </w:p>
    <w:p w:rsidR="00EA6CCA" w:rsidRPr="00EA6CCA" w:rsidRDefault="00EA6CCA" w:rsidP="00EA6CCA">
      <w:pPr>
        <w:spacing w:before="240"/>
        <w:rPr>
          <w:u w:val="single"/>
        </w:rPr>
      </w:pPr>
      <w:r w:rsidRPr="00EA6CCA">
        <w:rPr>
          <w:u w:val="single"/>
        </w:rPr>
        <w:t>Отделу технической поддержки:</w:t>
      </w:r>
    </w:p>
    <w:p w:rsidR="0088780D" w:rsidRDefault="00A314A7" w:rsidP="00E122A9">
      <w:pPr>
        <w:pStyle w:val="a4"/>
        <w:numPr>
          <w:ilvl w:val="0"/>
          <w:numId w:val="3"/>
        </w:numPr>
        <w:spacing w:line="276" w:lineRule="auto"/>
        <w:ind w:left="0" w:firstLine="0"/>
        <w:contextualSpacing w:val="0"/>
        <w:jc w:val="both"/>
      </w:pPr>
      <w:r>
        <w:t xml:space="preserve">Согласно </w:t>
      </w:r>
      <w:r w:rsidR="005D3E0C">
        <w:t>д</w:t>
      </w:r>
      <w:r w:rsidR="005D3E0C" w:rsidRPr="005D3E0C">
        <w:t>олжностной инструкции</w:t>
      </w:r>
      <w:r w:rsidR="00E12568">
        <w:t xml:space="preserve"> </w:t>
      </w:r>
      <w:r>
        <w:t>ф</w:t>
      </w:r>
      <w:r w:rsidR="00B2258D">
        <w:t>иксировать обращения</w:t>
      </w:r>
      <w:r w:rsidR="003475AC">
        <w:t xml:space="preserve"> Абонентов с жалобами на работу сети</w:t>
      </w:r>
      <w:r>
        <w:t>, поступившие по всем существующим каналам связи. П</w:t>
      </w:r>
      <w:r w:rsidR="003475AC" w:rsidRPr="003475AC">
        <w:t>роизв</w:t>
      </w:r>
      <w:r w:rsidR="00B2258D">
        <w:t>одить</w:t>
      </w:r>
      <w:r w:rsidR="003475AC">
        <w:t xml:space="preserve"> </w:t>
      </w:r>
      <w:r w:rsidR="003475AC" w:rsidRPr="003475AC">
        <w:t>первичн</w:t>
      </w:r>
      <w:r w:rsidR="00B2258D">
        <w:t xml:space="preserve">ую диагностику </w:t>
      </w:r>
      <w:r w:rsidR="003475AC" w:rsidRPr="003475AC">
        <w:t xml:space="preserve">с целью </w:t>
      </w:r>
      <w:r>
        <w:t>установления</w:t>
      </w:r>
      <w:r w:rsidR="00B2258D">
        <w:t xml:space="preserve"> характера и</w:t>
      </w:r>
      <w:r w:rsidR="00B2258D" w:rsidRPr="003475AC">
        <w:t xml:space="preserve"> </w:t>
      </w:r>
      <w:r w:rsidR="003475AC" w:rsidRPr="003475AC">
        <w:t>л</w:t>
      </w:r>
      <w:r w:rsidR="00B2258D">
        <w:t xml:space="preserve">окализации проблемы. </w:t>
      </w:r>
    </w:p>
    <w:p w:rsidR="00B2258D" w:rsidRDefault="005C16FA" w:rsidP="00E122A9">
      <w:pPr>
        <w:pStyle w:val="a4"/>
        <w:numPr>
          <w:ilvl w:val="0"/>
          <w:numId w:val="3"/>
        </w:numPr>
        <w:spacing w:before="240" w:line="276" w:lineRule="auto"/>
        <w:ind w:left="0" w:firstLine="0"/>
        <w:contextualSpacing w:val="0"/>
        <w:jc w:val="both"/>
      </w:pPr>
      <w:r>
        <w:t xml:space="preserve">В </w:t>
      </w:r>
      <w:r w:rsidRPr="003475AC">
        <w:t xml:space="preserve">случае </w:t>
      </w:r>
      <w:r>
        <w:t xml:space="preserve">обнаружения проблем, </w:t>
      </w:r>
      <w:proofErr w:type="gramStart"/>
      <w:r>
        <w:t>причины</w:t>
      </w:r>
      <w:proofErr w:type="gramEnd"/>
      <w:r>
        <w:t xml:space="preserve"> возникновения которых сотрудники технической поддержки не могут определить и</w:t>
      </w:r>
      <w:r w:rsidRPr="00A314A7">
        <w:t>/</w:t>
      </w:r>
      <w:r>
        <w:t>или устранить дистанционно, о</w:t>
      </w:r>
      <w:r w:rsidR="0088780D">
        <w:t xml:space="preserve">формлять </w:t>
      </w:r>
      <w:r w:rsidR="005D3E0C" w:rsidRPr="005D3E0C">
        <w:t xml:space="preserve">в системе </w:t>
      </w:r>
      <w:proofErr w:type="spellStart"/>
      <w:r w:rsidR="005D3E0C" w:rsidRPr="005D3E0C">
        <w:t>Service</w:t>
      </w:r>
      <w:proofErr w:type="spellEnd"/>
      <w:r w:rsidR="005D3E0C" w:rsidRPr="005D3E0C">
        <w:t> </w:t>
      </w:r>
      <w:proofErr w:type="spellStart"/>
      <w:r w:rsidR="005D3E0C" w:rsidRPr="005D3E0C">
        <w:t>Desk</w:t>
      </w:r>
      <w:proofErr w:type="spellEnd"/>
      <w:r w:rsidR="005D3E0C">
        <w:t xml:space="preserve"> </w:t>
      </w:r>
      <w:r w:rsidR="0088780D">
        <w:t>заявк</w:t>
      </w:r>
      <w:r>
        <w:t>и</w:t>
      </w:r>
      <w:r w:rsidR="000E246D">
        <w:t xml:space="preserve"> на выезд специалистов Бюро</w:t>
      </w:r>
      <w:r w:rsidR="0088780D">
        <w:t xml:space="preserve"> ремонта и эксплуатации по адрес</w:t>
      </w:r>
      <w:r>
        <w:t>ам</w:t>
      </w:r>
      <w:r w:rsidR="0088780D">
        <w:t xml:space="preserve"> Абонент</w:t>
      </w:r>
      <w:r>
        <w:t>ов</w:t>
      </w:r>
      <w:r w:rsidR="0088780D">
        <w:t>, обративш</w:t>
      </w:r>
      <w:r>
        <w:t>ихся</w:t>
      </w:r>
      <w:r w:rsidR="0088780D">
        <w:t xml:space="preserve"> с жалоб</w:t>
      </w:r>
      <w:r>
        <w:t>ами.</w:t>
      </w:r>
      <w:r w:rsidR="0088780D">
        <w:t xml:space="preserve"> </w:t>
      </w:r>
    </w:p>
    <w:p w:rsidR="003F2814" w:rsidRPr="003F2814" w:rsidRDefault="00E12568" w:rsidP="00B72668">
      <w:pPr>
        <w:pStyle w:val="a4"/>
        <w:numPr>
          <w:ilvl w:val="0"/>
          <w:numId w:val="3"/>
        </w:numPr>
        <w:spacing w:before="240" w:line="276" w:lineRule="auto"/>
        <w:ind w:left="0" w:firstLine="0"/>
        <w:contextualSpacing w:val="0"/>
        <w:jc w:val="both"/>
      </w:pPr>
      <w:r>
        <w:t>В обязательном порядке и</w:t>
      </w:r>
      <w:r w:rsidR="00A314A7">
        <w:t>нформировать Абонентов</w:t>
      </w:r>
      <w:r w:rsidR="00074032"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о </w:t>
      </w:r>
      <w:r w:rsidR="00B72668">
        <w:rPr>
          <w:rFonts w:eastAsia="Times New Roman" w:cs="Times New Roman"/>
          <w:szCs w:val="24"/>
          <w:lang w:eastAsia="ru-RU"/>
        </w:rPr>
        <w:t>следующем</w:t>
      </w:r>
      <w:r w:rsidR="003F2814">
        <w:rPr>
          <w:rFonts w:eastAsia="Times New Roman" w:cs="Times New Roman"/>
          <w:szCs w:val="24"/>
          <w:lang w:eastAsia="ru-RU"/>
        </w:rPr>
        <w:t>:</w:t>
      </w:r>
      <w:r w:rsidR="00074032">
        <w:rPr>
          <w:rFonts w:eastAsia="Times New Roman" w:cs="Times New Roman"/>
          <w:szCs w:val="24"/>
          <w:lang w:eastAsia="ru-RU"/>
        </w:rPr>
        <w:t xml:space="preserve"> </w:t>
      </w:r>
    </w:p>
    <w:p w:rsidR="003F2814" w:rsidRPr="003F2814" w:rsidRDefault="00074032" w:rsidP="00524B68">
      <w:pPr>
        <w:pStyle w:val="a4"/>
        <w:numPr>
          <w:ilvl w:val="0"/>
          <w:numId w:val="6"/>
        </w:numPr>
        <w:spacing w:after="0" w:line="276" w:lineRule="auto"/>
        <w:ind w:left="0" w:firstLine="0"/>
        <w:contextualSpacing w:val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 случае</w:t>
      </w:r>
      <w:r w:rsidR="00D42DDC">
        <w:rPr>
          <w:rFonts w:eastAsia="Times New Roman" w:cs="Times New Roman"/>
          <w:szCs w:val="24"/>
          <w:lang w:eastAsia="ru-RU"/>
        </w:rPr>
        <w:t xml:space="preserve"> обнаружения проблем, возникших по вине </w:t>
      </w:r>
      <w:r w:rsidR="00C72AF4">
        <w:rPr>
          <w:rFonts w:eastAsia="Times New Roman" w:cs="Times New Roman"/>
          <w:szCs w:val="24"/>
          <w:lang w:eastAsia="ru-RU"/>
        </w:rPr>
        <w:t>пользователя</w:t>
      </w:r>
      <w:r w:rsidR="00D42DDC">
        <w:rPr>
          <w:rFonts w:eastAsia="Times New Roman" w:cs="Times New Roman"/>
          <w:szCs w:val="24"/>
          <w:lang w:eastAsia="ru-RU"/>
        </w:rPr>
        <w:t>, выезд специалистов</w:t>
      </w:r>
      <w:r w:rsidR="00A96ACC">
        <w:rPr>
          <w:rFonts w:eastAsia="Times New Roman" w:cs="Times New Roman"/>
          <w:szCs w:val="24"/>
          <w:lang w:eastAsia="ru-RU"/>
        </w:rPr>
        <w:t xml:space="preserve">, который </w:t>
      </w:r>
      <w:r w:rsidR="009C4AF2">
        <w:rPr>
          <w:rFonts w:eastAsia="Times New Roman" w:cs="Times New Roman"/>
          <w:szCs w:val="24"/>
          <w:lang w:eastAsia="ru-RU"/>
        </w:rPr>
        <w:t xml:space="preserve">в том числе </w:t>
      </w:r>
      <w:r w:rsidR="00A96ACC">
        <w:rPr>
          <w:rFonts w:eastAsia="Times New Roman" w:cs="Times New Roman"/>
          <w:szCs w:val="24"/>
          <w:lang w:eastAsia="ru-RU"/>
        </w:rPr>
        <w:t>включает в себя</w:t>
      </w:r>
      <w:r w:rsidR="009C4AF2">
        <w:rPr>
          <w:rFonts w:eastAsia="Times New Roman" w:cs="Times New Roman"/>
          <w:szCs w:val="24"/>
          <w:lang w:eastAsia="ru-RU"/>
        </w:rPr>
        <w:t xml:space="preserve"> </w:t>
      </w:r>
      <w:r w:rsidR="00A96ACC">
        <w:rPr>
          <w:rFonts w:eastAsia="Times New Roman" w:cs="Times New Roman"/>
          <w:szCs w:val="24"/>
          <w:lang w:eastAsia="ru-RU"/>
        </w:rPr>
        <w:t xml:space="preserve">проверку скорости, настройку оборудования, установку и диагностику приложения </w:t>
      </w:r>
      <w:proofErr w:type="spellStart"/>
      <w:r w:rsidR="00A96ACC" w:rsidRPr="00A96ACC">
        <w:rPr>
          <w:rFonts w:eastAsia="Times New Roman" w:cs="Times New Roman"/>
          <w:bCs/>
          <w:szCs w:val="24"/>
          <w:lang w:val="en-US" w:eastAsia="ru-RU"/>
        </w:rPr>
        <w:t>KurskOnline</w:t>
      </w:r>
      <w:proofErr w:type="spellEnd"/>
      <w:r w:rsidR="00A96ACC" w:rsidRPr="00A96ACC">
        <w:rPr>
          <w:rFonts w:eastAsia="Times New Roman" w:cs="Times New Roman"/>
          <w:bCs/>
          <w:szCs w:val="24"/>
          <w:lang w:eastAsia="ru-RU"/>
        </w:rPr>
        <w:t xml:space="preserve"> на </w:t>
      </w:r>
      <w:proofErr w:type="spellStart"/>
      <w:r w:rsidR="00A96ACC" w:rsidRPr="00A96ACC">
        <w:rPr>
          <w:rFonts w:eastAsia="Times New Roman" w:cs="Times New Roman"/>
          <w:bCs/>
          <w:szCs w:val="24"/>
          <w:lang w:eastAsia="ru-RU"/>
        </w:rPr>
        <w:t>смарт-ТВ</w:t>
      </w:r>
      <w:proofErr w:type="spellEnd"/>
      <w:r w:rsidR="00A96ACC">
        <w:rPr>
          <w:rFonts w:eastAsia="Times New Roman" w:cs="Times New Roman"/>
          <w:szCs w:val="24"/>
          <w:lang w:eastAsia="ru-RU"/>
        </w:rPr>
        <w:t>,</w:t>
      </w:r>
      <w:r w:rsidR="00DE074D">
        <w:rPr>
          <w:rFonts w:eastAsia="Times New Roman" w:cs="Times New Roman"/>
          <w:szCs w:val="24"/>
          <w:lang w:eastAsia="ru-RU"/>
        </w:rPr>
        <w:t xml:space="preserve"> повторный обжим кабеля,</w:t>
      </w:r>
      <w:r w:rsidR="00A96ACC">
        <w:rPr>
          <w:rFonts w:eastAsia="Times New Roman" w:cs="Times New Roman"/>
          <w:szCs w:val="24"/>
          <w:lang w:eastAsia="ru-RU"/>
        </w:rPr>
        <w:t xml:space="preserve">  а также устранение повреждений кабеля </w:t>
      </w:r>
      <w:r w:rsidR="000572EF">
        <w:rPr>
          <w:rFonts w:eastAsia="Times New Roman" w:cs="Times New Roman"/>
          <w:szCs w:val="24"/>
          <w:lang w:eastAsia="ru-RU"/>
        </w:rPr>
        <w:t>внутри жилого помещения (дома или квартиры)</w:t>
      </w:r>
      <w:r w:rsidR="00A96ACC">
        <w:rPr>
          <w:rFonts w:eastAsia="Times New Roman" w:cs="Times New Roman"/>
          <w:szCs w:val="24"/>
          <w:lang w:eastAsia="ru-RU"/>
        </w:rPr>
        <w:t>,</w:t>
      </w:r>
      <w:r w:rsidR="00D42DDC">
        <w:rPr>
          <w:rFonts w:eastAsia="Times New Roman" w:cs="Times New Roman"/>
          <w:szCs w:val="24"/>
          <w:lang w:eastAsia="ru-RU"/>
        </w:rPr>
        <w:t xml:space="preserve"> буд</w:t>
      </w:r>
      <w:r w:rsidR="00A96ACC">
        <w:rPr>
          <w:rFonts w:eastAsia="Times New Roman" w:cs="Times New Roman"/>
          <w:szCs w:val="24"/>
          <w:lang w:eastAsia="ru-RU"/>
        </w:rPr>
        <w:t>ет платным.</w:t>
      </w:r>
      <w:r w:rsidR="003F2814">
        <w:rPr>
          <w:rFonts w:eastAsia="Times New Roman" w:cs="Times New Roman"/>
          <w:szCs w:val="24"/>
          <w:lang w:eastAsia="ru-RU"/>
        </w:rPr>
        <w:t xml:space="preserve"> </w:t>
      </w:r>
      <w:r w:rsidR="00A96ACC">
        <w:rPr>
          <w:rFonts w:eastAsia="Times New Roman" w:cs="Times New Roman"/>
          <w:szCs w:val="24"/>
          <w:lang w:eastAsia="ru-RU"/>
        </w:rPr>
        <w:t>С</w:t>
      </w:r>
      <w:r w:rsidR="00D42DDC" w:rsidRPr="003F2814">
        <w:rPr>
          <w:rFonts w:eastAsia="Times New Roman" w:cs="Times New Roman"/>
          <w:szCs w:val="24"/>
          <w:lang w:eastAsia="ru-RU"/>
        </w:rPr>
        <w:t xml:space="preserve">тоимость </w:t>
      </w:r>
      <w:r w:rsidR="00E101B4" w:rsidRPr="003F2814">
        <w:rPr>
          <w:rFonts w:eastAsia="Times New Roman" w:cs="Times New Roman"/>
          <w:szCs w:val="24"/>
          <w:lang w:eastAsia="ru-RU"/>
        </w:rPr>
        <w:t>указана</w:t>
      </w:r>
      <w:r w:rsidR="00D42DDC" w:rsidRPr="003F2814">
        <w:rPr>
          <w:rFonts w:eastAsia="Times New Roman" w:cs="Times New Roman"/>
          <w:szCs w:val="24"/>
          <w:lang w:eastAsia="ru-RU"/>
        </w:rPr>
        <w:t xml:space="preserve"> в </w:t>
      </w:r>
      <w:r w:rsidR="00E101B4" w:rsidRPr="003F2814">
        <w:rPr>
          <w:rFonts w:eastAsia="Times New Roman" w:cs="Times New Roman"/>
          <w:szCs w:val="24"/>
          <w:lang w:eastAsia="ru-RU"/>
        </w:rPr>
        <w:t>п</w:t>
      </w:r>
      <w:r w:rsidR="00D42DDC" w:rsidRPr="003F2814">
        <w:rPr>
          <w:rFonts w:eastAsia="Times New Roman" w:cs="Times New Roman"/>
          <w:szCs w:val="24"/>
          <w:lang w:eastAsia="ru-RU"/>
        </w:rPr>
        <w:t>рейскуранте</w:t>
      </w:r>
      <w:r w:rsidR="00E12568" w:rsidRPr="003F2814">
        <w:rPr>
          <w:rFonts w:eastAsia="Times New Roman" w:cs="Times New Roman"/>
          <w:szCs w:val="24"/>
          <w:lang w:eastAsia="ru-RU"/>
        </w:rPr>
        <w:t xml:space="preserve"> (Приложение 1)</w:t>
      </w:r>
      <w:r w:rsidR="00E101B4" w:rsidRPr="003F2814">
        <w:rPr>
          <w:rFonts w:eastAsia="Times New Roman" w:cs="Times New Roman"/>
          <w:szCs w:val="24"/>
          <w:lang w:eastAsia="ru-RU"/>
        </w:rPr>
        <w:t xml:space="preserve"> и на сайте </w:t>
      </w:r>
      <w:r w:rsidR="00E101B4" w:rsidRPr="003F2814">
        <w:rPr>
          <w:rFonts w:eastAsia="Times New Roman" w:cs="Times New Roman"/>
          <w:szCs w:val="24"/>
          <w:lang w:val="en-US" w:eastAsia="ru-RU"/>
        </w:rPr>
        <w:t>r</w:t>
      </w:r>
      <w:r w:rsidR="00E101B4" w:rsidRPr="003F2814">
        <w:rPr>
          <w:rFonts w:eastAsia="Times New Roman" w:cs="Times New Roman"/>
          <w:szCs w:val="24"/>
          <w:lang w:eastAsia="ru-RU"/>
        </w:rPr>
        <w:t>46.</w:t>
      </w:r>
      <w:proofErr w:type="spellStart"/>
      <w:r w:rsidR="00E101B4" w:rsidRPr="003F2814">
        <w:rPr>
          <w:rFonts w:eastAsia="Times New Roman" w:cs="Times New Roman"/>
          <w:szCs w:val="24"/>
          <w:lang w:val="en-US" w:eastAsia="ru-RU"/>
        </w:rPr>
        <w:t>ru</w:t>
      </w:r>
      <w:proofErr w:type="spellEnd"/>
      <w:r w:rsidR="003F2814" w:rsidRPr="003F2814">
        <w:rPr>
          <w:rFonts w:eastAsia="Times New Roman" w:cs="Times New Roman"/>
          <w:szCs w:val="24"/>
          <w:lang w:eastAsia="ru-RU"/>
        </w:rPr>
        <w:t>;</w:t>
      </w:r>
      <w:r w:rsidR="00E12568" w:rsidRPr="003F2814">
        <w:rPr>
          <w:rFonts w:eastAsia="Times New Roman" w:cs="Times New Roman"/>
          <w:szCs w:val="24"/>
          <w:lang w:eastAsia="ru-RU"/>
        </w:rPr>
        <w:t xml:space="preserve"> </w:t>
      </w:r>
    </w:p>
    <w:p w:rsidR="00A314A7" w:rsidRDefault="00080AE8" w:rsidP="00524B68">
      <w:pPr>
        <w:pStyle w:val="a4"/>
        <w:numPr>
          <w:ilvl w:val="0"/>
          <w:numId w:val="6"/>
        </w:numPr>
        <w:spacing w:after="0" w:line="276" w:lineRule="auto"/>
        <w:ind w:left="0" w:firstLine="0"/>
        <w:contextualSpacing w:val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</w:t>
      </w:r>
      <w:r w:rsidR="00C72AF4">
        <w:rPr>
          <w:rFonts w:eastAsia="Times New Roman" w:cs="Times New Roman"/>
          <w:szCs w:val="24"/>
          <w:lang w:eastAsia="ru-RU"/>
        </w:rPr>
        <w:t>бонент также оплачивает выезд специалистов, если в ходе диагно</w:t>
      </w:r>
      <w:r w:rsidR="003F2814">
        <w:rPr>
          <w:rFonts w:eastAsia="Times New Roman" w:cs="Times New Roman"/>
          <w:szCs w:val="24"/>
          <w:lang w:eastAsia="ru-RU"/>
        </w:rPr>
        <w:t>стики проблемы не были выявлены;</w:t>
      </w:r>
    </w:p>
    <w:p w:rsidR="00E12568" w:rsidRDefault="000572EF" w:rsidP="00E12568">
      <w:pPr>
        <w:pStyle w:val="a4"/>
        <w:numPr>
          <w:ilvl w:val="0"/>
          <w:numId w:val="6"/>
        </w:numPr>
        <w:spacing w:line="276" w:lineRule="auto"/>
        <w:ind w:left="0" w:firstLine="0"/>
        <w:contextualSpacing w:val="0"/>
        <w:jc w:val="both"/>
      </w:pPr>
      <w:r>
        <w:t>устранение</w:t>
      </w:r>
      <w:r w:rsidR="003F2814">
        <w:t xml:space="preserve"> проблем</w:t>
      </w:r>
      <w:r>
        <w:t>,</w:t>
      </w:r>
      <w:r w:rsidR="003F2814">
        <w:t xml:space="preserve"> </w:t>
      </w:r>
      <w:r>
        <w:t xml:space="preserve">обнаруженных </w:t>
      </w:r>
      <w:r w:rsidR="003F2814">
        <w:t>на стороне Оп</w:t>
      </w:r>
      <w:r w:rsidR="00DE074D">
        <w:t>ератора, а также диагностика в течение 14 дней после</w:t>
      </w:r>
      <w:r w:rsidR="005D1B9C">
        <w:t xml:space="preserve"> первичного</w:t>
      </w:r>
      <w:r w:rsidR="00DE074D">
        <w:t xml:space="preserve"> подключения к домашней сети </w:t>
      </w:r>
      <w:proofErr w:type="spellStart"/>
      <w:r w:rsidR="00DE074D">
        <w:rPr>
          <w:lang w:val="en-US"/>
        </w:rPr>
        <w:t>KurskOnline</w:t>
      </w:r>
      <w:proofErr w:type="spellEnd"/>
      <w:r w:rsidR="00DE074D">
        <w:t xml:space="preserve"> производятся бесплатно. </w:t>
      </w:r>
    </w:p>
    <w:p w:rsidR="00E12568" w:rsidRPr="005C16FA" w:rsidRDefault="00080AE8" w:rsidP="00E12568">
      <w:pPr>
        <w:pStyle w:val="a4"/>
        <w:spacing w:line="276" w:lineRule="auto"/>
        <w:ind w:left="0"/>
        <w:contextualSpacing w:val="0"/>
        <w:jc w:val="both"/>
        <w:rPr>
          <w:u w:val="single"/>
        </w:rPr>
      </w:pPr>
      <w:r>
        <w:rPr>
          <w:u w:val="single"/>
        </w:rPr>
        <w:t>Бюро</w:t>
      </w:r>
      <w:r w:rsidR="00E12568" w:rsidRPr="005C16FA">
        <w:rPr>
          <w:u w:val="single"/>
        </w:rPr>
        <w:t xml:space="preserve"> ремонта и эксплуатации</w:t>
      </w:r>
    </w:p>
    <w:p w:rsidR="00B72668" w:rsidRPr="00B72668" w:rsidRDefault="00B72668" w:rsidP="00B72668">
      <w:pPr>
        <w:pStyle w:val="a4"/>
        <w:numPr>
          <w:ilvl w:val="0"/>
          <w:numId w:val="4"/>
        </w:numPr>
        <w:spacing w:line="276" w:lineRule="auto"/>
        <w:ind w:left="0" w:firstLine="0"/>
        <w:contextualSpacing w:val="0"/>
        <w:jc w:val="both"/>
      </w:pPr>
      <w:r>
        <w:t>В процессе согласования времени и даты визита специалистов уведомлять</w:t>
      </w:r>
      <w:r w:rsidR="00E101B4">
        <w:t xml:space="preserve"> Абонентов</w:t>
      </w:r>
      <w:r w:rsidR="00D46557">
        <w:t xml:space="preserve"> о </w:t>
      </w:r>
      <w:r>
        <w:t>следующем</w:t>
      </w:r>
      <w:r>
        <w:rPr>
          <w:rFonts w:eastAsia="Times New Roman" w:cs="Times New Roman"/>
          <w:szCs w:val="24"/>
          <w:lang w:eastAsia="ru-RU"/>
        </w:rPr>
        <w:t>:</w:t>
      </w:r>
      <w:r w:rsidR="002F34C7">
        <w:rPr>
          <w:rFonts w:eastAsia="Times New Roman" w:cs="Times New Roman"/>
          <w:szCs w:val="24"/>
          <w:lang w:eastAsia="ru-RU"/>
        </w:rPr>
        <w:t xml:space="preserve"> </w:t>
      </w:r>
    </w:p>
    <w:p w:rsidR="00B72668" w:rsidRDefault="002F34C7" w:rsidP="00B72668">
      <w:pPr>
        <w:pStyle w:val="a4"/>
        <w:numPr>
          <w:ilvl w:val="0"/>
          <w:numId w:val="7"/>
        </w:numPr>
        <w:spacing w:after="0" w:line="276" w:lineRule="auto"/>
        <w:ind w:left="0" w:firstLine="0"/>
        <w:contextualSpacing w:val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выезд специалистов</w:t>
      </w:r>
      <w:r w:rsidR="00A96ACC">
        <w:rPr>
          <w:rFonts w:eastAsia="Times New Roman" w:cs="Times New Roman"/>
          <w:szCs w:val="24"/>
          <w:lang w:eastAsia="ru-RU"/>
        </w:rPr>
        <w:t xml:space="preserve"> для</w:t>
      </w:r>
      <w:r>
        <w:rPr>
          <w:rFonts w:eastAsia="Times New Roman" w:cs="Times New Roman"/>
          <w:szCs w:val="24"/>
          <w:lang w:eastAsia="ru-RU"/>
        </w:rPr>
        <w:t xml:space="preserve"> устранени</w:t>
      </w:r>
      <w:r w:rsidR="00A96ACC">
        <w:rPr>
          <w:rFonts w:eastAsia="Times New Roman" w:cs="Times New Roman"/>
          <w:szCs w:val="24"/>
          <w:lang w:eastAsia="ru-RU"/>
        </w:rPr>
        <w:t>я</w:t>
      </w:r>
      <w:r>
        <w:rPr>
          <w:rFonts w:eastAsia="Times New Roman" w:cs="Times New Roman"/>
          <w:szCs w:val="24"/>
          <w:lang w:eastAsia="ru-RU"/>
        </w:rPr>
        <w:t xml:space="preserve"> неполадок</w:t>
      </w:r>
      <w:r w:rsidR="00E101B4">
        <w:rPr>
          <w:rFonts w:eastAsia="Times New Roman" w:cs="Times New Roman"/>
          <w:szCs w:val="24"/>
          <w:lang w:eastAsia="ru-RU"/>
        </w:rPr>
        <w:t xml:space="preserve">, возникших по вине </w:t>
      </w:r>
      <w:r>
        <w:rPr>
          <w:rFonts w:eastAsia="Times New Roman" w:cs="Times New Roman"/>
          <w:szCs w:val="24"/>
          <w:lang w:eastAsia="ru-RU"/>
        </w:rPr>
        <w:t>Абонента</w:t>
      </w:r>
      <w:r w:rsidR="00E101B4">
        <w:rPr>
          <w:rFonts w:eastAsia="Times New Roman" w:cs="Times New Roman"/>
          <w:szCs w:val="24"/>
          <w:lang w:eastAsia="ru-RU"/>
        </w:rPr>
        <w:t xml:space="preserve">, </w:t>
      </w:r>
      <w:r>
        <w:rPr>
          <w:rFonts w:eastAsia="Times New Roman" w:cs="Times New Roman"/>
          <w:szCs w:val="24"/>
          <w:lang w:eastAsia="ru-RU"/>
        </w:rPr>
        <w:t>оплачиваются согласно прейскуранту (</w:t>
      </w:r>
      <w:r w:rsidR="00080AE8">
        <w:rPr>
          <w:rFonts w:eastAsia="Times New Roman" w:cs="Times New Roman"/>
          <w:szCs w:val="24"/>
          <w:lang w:eastAsia="ru-RU"/>
        </w:rPr>
        <w:t>П</w:t>
      </w:r>
      <w:r>
        <w:rPr>
          <w:rFonts w:eastAsia="Times New Roman" w:cs="Times New Roman"/>
          <w:szCs w:val="24"/>
          <w:lang w:eastAsia="ru-RU"/>
        </w:rPr>
        <w:t>риложение 1)</w:t>
      </w:r>
      <w:r w:rsidR="00D46557">
        <w:rPr>
          <w:rFonts w:eastAsia="Times New Roman" w:cs="Times New Roman"/>
          <w:szCs w:val="24"/>
          <w:lang w:eastAsia="ru-RU"/>
        </w:rPr>
        <w:t>, размещенному на сайте</w:t>
      </w:r>
      <w:r w:rsidR="003F2814" w:rsidRPr="003F2814">
        <w:rPr>
          <w:rFonts w:eastAsia="Times New Roman" w:cs="Times New Roman"/>
          <w:szCs w:val="24"/>
          <w:lang w:eastAsia="ru-RU"/>
        </w:rPr>
        <w:t xml:space="preserve"> </w:t>
      </w:r>
      <w:r w:rsidR="003F2814">
        <w:rPr>
          <w:rFonts w:eastAsia="Times New Roman" w:cs="Times New Roman"/>
          <w:szCs w:val="24"/>
          <w:lang w:val="en-US" w:eastAsia="ru-RU"/>
        </w:rPr>
        <w:t>r</w:t>
      </w:r>
      <w:r w:rsidR="003F2814" w:rsidRPr="003F2814">
        <w:rPr>
          <w:rFonts w:eastAsia="Times New Roman" w:cs="Times New Roman"/>
          <w:szCs w:val="24"/>
          <w:lang w:eastAsia="ru-RU"/>
        </w:rPr>
        <w:t>46.</w:t>
      </w:r>
      <w:proofErr w:type="spellStart"/>
      <w:r w:rsidR="003F2814">
        <w:rPr>
          <w:rFonts w:eastAsia="Times New Roman" w:cs="Times New Roman"/>
          <w:szCs w:val="24"/>
          <w:lang w:val="en-US" w:eastAsia="ru-RU"/>
        </w:rPr>
        <w:t>ru</w:t>
      </w:r>
      <w:proofErr w:type="spellEnd"/>
      <w:r w:rsidR="00B72668">
        <w:rPr>
          <w:rFonts w:eastAsia="Times New Roman" w:cs="Times New Roman"/>
          <w:szCs w:val="24"/>
          <w:lang w:eastAsia="ru-RU"/>
        </w:rPr>
        <w:t>;</w:t>
      </w:r>
    </w:p>
    <w:p w:rsidR="000572EF" w:rsidRDefault="000572EF" w:rsidP="00B72668">
      <w:pPr>
        <w:pStyle w:val="a4"/>
        <w:numPr>
          <w:ilvl w:val="0"/>
          <w:numId w:val="7"/>
        </w:numPr>
        <w:spacing w:after="0" w:line="276" w:lineRule="auto"/>
        <w:ind w:left="0" w:firstLine="0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0572EF">
        <w:rPr>
          <w:rFonts w:eastAsia="Times New Roman" w:cs="Times New Roman"/>
          <w:szCs w:val="24"/>
          <w:lang w:eastAsia="ru-RU"/>
        </w:rPr>
        <w:lastRenderedPageBreak/>
        <w:t xml:space="preserve">Абонент также оплачивает выезд специалистов, если в ходе диагностики проблемы не были выявлены; </w:t>
      </w:r>
    </w:p>
    <w:p w:rsidR="00B72668" w:rsidRPr="000572EF" w:rsidRDefault="00B72668" w:rsidP="00B72668">
      <w:pPr>
        <w:pStyle w:val="a4"/>
        <w:numPr>
          <w:ilvl w:val="0"/>
          <w:numId w:val="7"/>
        </w:numPr>
        <w:spacing w:after="0" w:line="276" w:lineRule="auto"/>
        <w:ind w:left="0" w:firstLine="0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0572EF">
        <w:rPr>
          <w:rFonts w:eastAsia="Times New Roman" w:cs="Times New Roman"/>
          <w:szCs w:val="24"/>
          <w:lang w:eastAsia="ru-RU"/>
        </w:rPr>
        <w:t>выезд специалистов включает в себя проверку скорости, настройку</w:t>
      </w:r>
      <w:r w:rsidR="00DE074D">
        <w:rPr>
          <w:rFonts w:eastAsia="Times New Roman" w:cs="Times New Roman"/>
          <w:szCs w:val="24"/>
          <w:lang w:eastAsia="ru-RU"/>
        </w:rPr>
        <w:t xml:space="preserve"> одной единицы</w:t>
      </w:r>
      <w:r w:rsidRPr="000572EF">
        <w:rPr>
          <w:rFonts w:eastAsia="Times New Roman" w:cs="Times New Roman"/>
          <w:szCs w:val="24"/>
          <w:lang w:eastAsia="ru-RU"/>
        </w:rPr>
        <w:t xml:space="preserve"> оборудования, установку и диагностику приложения </w:t>
      </w:r>
      <w:proofErr w:type="spellStart"/>
      <w:r w:rsidRPr="000572EF">
        <w:rPr>
          <w:rFonts w:eastAsia="Times New Roman" w:cs="Times New Roman"/>
          <w:bCs/>
          <w:szCs w:val="24"/>
          <w:lang w:val="en-US" w:eastAsia="ru-RU"/>
        </w:rPr>
        <w:t>KurskOnline</w:t>
      </w:r>
      <w:proofErr w:type="spellEnd"/>
      <w:r w:rsidRPr="000572EF">
        <w:rPr>
          <w:rFonts w:eastAsia="Times New Roman" w:cs="Times New Roman"/>
          <w:bCs/>
          <w:szCs w:val="24"/>
          <w:lang w:eastAsia="ru-RU"/>
        </w:rPr>
        <w:t xml:space="preserve"> на </w:t>
      </w:r>
      <w:proofErr w:type="spellStart"/>
      <w:r w:rsidRPr="000572EF">
        <w:rPr>
          <w:rFonts w:eastAsia="Times New Roman" w:cs="Times New Roman"/>
          <w:bCs/>
          <w:szCs w:val="24"/>
          <w:lang w:eastAsia="ru-RU"/>
        </w:rPr>
        <w:t>смарт-ТВ</w:t>
      </w:r>
      <w:proofErr w:type="spellEnd"/>
      <w:r w:rsidRPr="000572EF">
        <w:rPr>
          <w:rFonts w:eastAsia="Times New Roman" w:cs="Times New Roman"/>
          <w:szCs w:val="24"/>
          <w:lang w:eastAsia="ru-RU"/>
        </w:rPr>
        <w:t xml:space="preserve">, </w:t>
      </w:r>
      <w:r w:rsidR="00DE074D">
        <w:rPr>
          <w:rFonts w:eastAsia="Times New Roman" w:cs="Times New Roman"/>
          <w:szCs w:val="24"/>
          <w:lang w:eastAsia="ru-RU"/>
        </w:rPr>
        <w:t>повторный обжим кабеля,</w:t>
      </w:r>
      <w:r w:rsidRPr="000572EF">
        <w:rPr>
          <w:rFonts w:eastAsia="Times New Roman" w:cs="Times New Roman"/>
          <w:szCs w:val="24"/>
          <w:lang w:eastAsia="ru-RU"/>
        </w:rPr>
        <w:t xml:space="preserve"> а также устранение повреждений кабеля в</w:t>
      </w:r>
      <w:r w:rsidR="000572EF" w:rsidRPr="000572EF">
        <w:rPr>
          <w:rFonts w:eastAsia="Times New Roman" w:cs="Times New Roman"/>
          <w:szCs w:val="24"/>
          <w:lang w:eastAsia="ru-RU"/>
        </w:rPr>
        <w:t>нутри жилого помещения</w:t>
      </w:r>
      <w:r w:rsidRPr="000572EF">
        <w:rPr>
          <w:rFonts w:eastAsia="Times New Roman" w:cs="Times New Roman"/>
          <w:szCs w:val="24"/>
          <w:lang w:eastAsia="ru-RU"/>
        </w:rPr>
        <w:t xml:space="preserve"> </w:t>
      </w:r>
      <w:r w:rsidR="000572EF" w:rsidRPr="000572EF">
        <w:rPr>
          <w:rFonts w:eastAsia="Times New Roman" w:cs="Times New Roman"/>
          <w:szCs w:val="24"/>
          <w:lang w:eastAsia="ru-RU"/>
        </w:rPr>
        <w:t xml:space="preserve">(дома или </w:t>
      </w:r>
      <w:r w:rsidRPr="000572EF">
        <w:rPr>
          <w:rFonts w:eastAsia="Times New Roman" w:cs="Times New Roman"/>
          <w:szCs w:val="24"/>
          <w:lang w:eastAsia="ru-RU"/>
        </w:rPr>
        <w:t>квартир</w:t>
      </w:r>
      <w:r w:rsidR="000572EF" w:rsidRPr="000572EF">
        <w:rPr>
          <w:rFonts w:eastAsia="Times New Roman" w:cs="Times New Roman"/>
          <w:szCs w:val="24"/>
          <w:lang w:eastAsia="ru-RU"/>
        </w:rPr>
        <w:t>ы)</w:t>
      </w:r>
      <w:r w:rsidRPr="000572EF">
        <w:rPr>
          <w:rFonts w:eastAsia="Times New Roman" w:cs="Times New Roman"/>
          <w:szCs w:val="24"/>
          <w:lang w:eastAsia="ru-RU"/>
        </w:rPr>
        <w:t>;</w:t>
      </w:r>
    </w:p>
    <w:p w:rsidR="00DE074D" w:rsidRDefault="00DE074D" w:rsidP="00DE074D">
      <w:pPr>
        <w:pStyle w:val="a4"/>
        <w:numPr>
          <w:ilvl w:val="0"/>
          <w:numId w:val="7"/>
        </w:numPr>
        <w:spacing w:line="276" w:lineRule="auto"/>
        <w:ind w:left="0" w:firstLine="0"/>
        <w:contextualSpacing w:val="0"/>
        <w:jc w:val="both"/>
      </w:pPr>
      <w:r>
        <w:t xml:space="preserve">устранение проблем, обнаруженных на стороне Оператора, а также диагностика в течение 14 дней после </w:t>
      </w:r>
      <w:r w:rsidR="005D1B9C">
        <w:t xml:space="preserve">первичного </w:t>
      </w:r>
      <w:r>
        <w:t xml:space="preserve">подключения к домашней сети </w:t>
      </w:r>
      <w:proofErr w:type="spellStart"/>
      <w:r>
        <w:rPr>
          <w:lang w:val="en-US"/>
        </w:rPr>
        <w:t>KurskOnline</w:t>
      </w:r>
      <w:proofErr w:type="spellEnd"/>
      <w:r>
        <w:t xml:space="preserve"> производятся бесплатно. </w:t>
      </w:r>
    </w:p>
    <w:p w:rsidR="002F34C7" w:rsidRDefault="002F34C7" w:rsidP="00E122A9">
      <w:pPr>
        <w:pStyle w:val="a4"/>
        <w:numPr>
          <w:ilvl w:val="0"/>
          <w:numId w:val="4"/>
        </w:numPr>
        <w:spacing w:before="240" w:line="276" w:lineRule="auto"/>
        <w:ind w:left="0" w:firstLine="0"/>
        <w:contextualSpacing w:val="0"/>
        <w:jc w:val="both"/>
      </w:pPr>
      <w:r>
        <w:t xml:space="preserve"> </w:t>
      </w:r>
      <w:r w:rsidR="000572EF">
        <w:t>Абонент оплачивает выполненные работы</w:t>
      </w:r>
      <w:r w:rsidR="00B72668">
        <w:t xml:space="preserve"> </w:t>
      </w:r>
      <w:r w:rsidR="000572EF">
        <w:t xml:space="preserve">путем внесения на лицевой счёт необходимой суммы в течение трёх рабочих дней с момента визита специалистов. В случае полной или частичной неоплаты в течение указанного времени, предоставление услуг будет приостановлено до полного погашения образовавшейся задолженности. </w:t>
      </w:r>
    </w:p>
    <w:p w:rsidR="00080AE8" w:rsidRDefault="00A96ACC" w:rsidP="000572EF">
      <w:pPr>
        <w:pStyle w:val="a4"/>
        <w:numPr>
          <w:ilvl w:val="0"/>
          <w:numId w:val="4"/>
        </w:numPr>
        <w:spacing w:before="240" w:line="276" w:lineRule="auto"/>
        <w:ind w:left="0" w:firstLine="0"/>
        <w:contextualSpacing w:val="0"/>
        <w:jc w:val="both"/>
      </w:pPr>
      <w:r>
        <w:t>П</w:t>
      </w:r>
      <w:r w:rsidR="004C45A4">
        <w:t>осле п</w:t>
      </w:r>
      <w:r>
        <w:t>роизв</w:t>
      </w:r>
      <w:r w:rsidR="004C45A4">
        <w:t xml:space="preserve">едения </w:t>
      </w:r>
      <w:r>
        <w:t>расчёт</w:t>
      </w:r>
      <w:r w:rsidR="004C45A4">
        <w:t>а</w:t>
      </w:r>
      <w:r>
        <w:t xml:space="preserve"> стоимости выполненных работ</w:t>
      </w:r>
      <w:r w:rsidR="004C45A4">
        <w:t>, сумму списывать с лицевого счета Абонента с выставлением кредита на 3 рабочих дня. В случае полной или частичной неоплаты в течение указанного времени</w:t>
      </w:r>
      <w:r w:rsidR="00B96893">
        <w:t>,</w:t>
      </w:r>
      <w:r w:rsidR="004C45A4">
        <w:t xml:space="preserve"> действие договора приостанавливать до момента внесения </w:t>
      </w:r>
      <w:r w:rsidR="00B96893">
        <w:t xml:space="preserve">в необходимом размере </w:t>
      </w:r>
      <w:r w:rsidR="004C45A4">
        <w:t>денежных средств на лицевой счет</w:t>
      </w:r>
      <w:r w:rsidR="00B96893">
        <w:t xml:space="preserve"> Абонента</w:t>
      </w:r>
      <w:r w:rsidR="004C45A4">
        <w:t xml:space="preserve">. </w:t>
      </w:r>
    </w:p>
    <w:p w:rsidR="00411194" w:rsidRDefault="00411194" w:rsidP="00411194">
      <w:pPr>
        <w:spacing w:before="100" w:beforeAutospacing="1" w:after="0" w:line="240" w:lineRule="auto"/>
        <w:rPr>
          <w:rFonts w:eastAsia="Times New Roman" w:cs="Times New Roman"/>
          <w:szCs w:val="24"/>
          <w:u w:val="single"/>
          <w:lang w:eastAsia="ru-RU"/>
        </w:rPr>
      </w:pPr>
      <w:r w:rsidRPr="00411194">
        <w:rPr>
          <w:rFonts w:eastAsia="Times New Roman" w:cs="Times New Roman"/>
          <w:color w:val="000000"/>
          <w:szCs w:val="24"/>
          <w:u w:val="single"/>
          <w:lang w:eastAsia="ru-RU"/>
        </w:rPr>
        <w:t>Отделу маркетинга и развития услуг:</w:t>
      </w:r>
    </w:p>
    <w:p w:rsidR="00411194" w:rsidRPr="00411194" w:rsidRDefault="00411194" w:rsidP="00194434">
      <w:pPr>
        <w:spacing w:before="100" w:beforeAutospacing="1" w:after="0" w:line="276" w:lineRule="auto"/>
        <w:jc w:val="both"/>
        <w:rPr>
          <w:rFonts w:eastAsia="Times New Roman" w:cs="Times New Roman"/>
          <w:szCs w:val="24"/>
          <w:u w:val="single"/>
          <w:lang w:eastAsia="ru-RU"/>
        </w:rPr>
      </w:pPr>
      <w:r w:rsidRPr="00411194">
        <w:rPr>
          <w:rFonts w:eastAsia="Times New Roman" w:cs="Times New Roman"/>
          <w:szCs w:val="24"/>
          <w:lang w:eastAsia="ru-RU"/>
        </w:rPr>
        <w:t xml:space="preserve">1. </w:t>
      </w:r>
      <w:proofErr w:type="gramStart"/>
      <w:r w:rsidRPr="00411194">
        <w:rPr>
          <w:rFonts w:eastAsia="Times New Roman" w:cs="Times New Roman"/>
          <w:szCs w:val="24"/>
          <w:lang w:eastAsia="ru-RU"/>
        </w:rPr>
        <w:t>Разместить информацию</w:t>
      </w:r>
      <w:proofErr w:type="gramEnd"/>
      <w:r w:rsidRPr="00411194">
        <w:rPr>
          <w:rFonts w:eastAsia="Times New Roman" w:cs="Times New Roman"/>
          <w:szCs w:val="24"/>
          <w:lang w:eastAsia="ru-RU"/>
        </w:rPr>
        <w:t xml:space="preserve"> об изменении стоимости выезда специалистов для проведения диагностики домашней сети </w:t>
      </w:r>
      <w:proofErr w:type="spellStart"/>
      <w:r w:rsidRPr="00411194">
        <w:rPr>
          <w:rFonts w:eastAsia="Times New Roman" w:cs="Times New Roman"/>
          <w:szCs w:val="24"/>
          <w:lang w:val="en-US" w:eastAsia="ru-RU"/>
        </w:rPr>
        <w:t>KurskOnline</w:t>
      </w:r>
      <w:proofErr w:type="spellEnd"/>
      <w:r w:rsidRPr="00411194">
        <w:rPr>
          <w:rFonts w:eastAsia="Times New Roman" w:cs="Times New Roman"/>
          <w:szCs w:val="24"/>
          <w:lang w:eastAsia="ru-RU"/>
        </w:rPr>
        <w:t xml:space="preserve"> и повторной настройки оборудования на сайте </w:t>
      </w:r>
      <w:r w:rsidRPr="00411194">
        <w:rPr>
          <w:rFonts w:eastAsia="Times New Roman" w:cs="Times New Roman"/>
          <w:szCs w:val="24"/>
          <w:lang w:val="en-US" w:eastAsia="ru-RU"/>
        </w:rPr>
        <w:t>r</w:t>
      </w:r>
      <w:r w:rsidRPr="00411194">
        <w:rPr>
          <w:rFonts w:eastAsia="Times New Roman" w:cs="Times New Roman"/>
          <w:szCs w:val="24"/>
          <w:lang w:eastAsia="ru-RU"/>
        </w:rPr>
        <w:t>46.</w:t>
      </w:r>
      <w:proofErr w:type="spellStart"/>
      <w:r w:rsidRPr="00411194">
        <w:rPr>
          <w:rFonts w:eastAsia="Times New Roman" w:cs="Times New Roman"/>
          <w:szCs w:val="24"/>
          <w:lang w:val="en-US" w:eastAsia="ru-RU"/>
        </w:rPr>
        <w:t>ru</w:t>
      </w:r>
      <w:proofErr w:type="spellEnd"/>
      <w:r w:rsidRPr="00411194">
        <w:rPr>
          <w:rFonts w:eastAsia="Times New Roman" w:cs="Times New Roman"/>
          <w:szCs w:val="24"/>
          <w:lang w:eastAsia="ru-RU"/>
        </w:rPr>
        <w:t xml:space="preserve">. </w:t>
      </w:r>
    </w:p>
    <w:p w:rsidR="004919E0" w:rsidRDefault="004919E0" w:rsidP="004919E0">
      <w:pPr>
        <w:spacing w:before="100" w:beforeAutospacing="1" w:after="0" w:line="240" w:lineRule="auto"/>
        <w:rPr>
          <w:rFonts w:eastAsia="Times New Roman" w:cs="Times New Roman"/>
          <w:color w:val="000000"/>
          <w:szCs w:val="24"/>
          <w:u w:val="single"/>
          <w:lang w:eastAsia="ru-RU"/>
        </w:rPr>
      </w:pPr>
    </w:p>
    <w:p w:rsidR="00505082" w:rsidRDefault="00505082" w:rsidP="004919E0">
      <w:pPr>
        <w:spacing w:before="100" w:beforeAutospacing="1" w:after="0" w:line="240" w:lineRule="auto"/>
        <w:rPr>
          <w:rFonts w:eastAsia="Times New Roman" w:cs="Times New Roman"/>
          <w:color w:val="000000"/>
          <w:szCs w:val="24"/>
          <w:u w:val="single"/>
          <w:lang w:eastAsia="ru-RU"/>
        </w:rPr>
      </w:pPr>
    </w:p>
    <w:p w:rsidR="00505082" w:rsidRDefault="00505082" w:rsidP="004919E0">
      <w:pPr>
        <w:spacing w:before="100" w:beforeAutospacing="1" w:after="0" w:line="240" w:lineRule="auto"/>
        <w:rPr>
          <w:rFonts w:eastAsia="Times New Roman" w:cs="Times New Roman"/>
          <w:color w:val="000000"/>
          <w:szCs w:val="24"/>
          <w:u w:val="single"/>
          <w:lang w:eastAsia="ru-RU"/>
        </w:rPr>
      </w:pPr>
    </w:p>
    <w:p w:rsidR="00505082" w:rsidRDefault="00505082" w:rsidP="004919E0">
      <w:pPr>
        <w:spacing w:before="100" w:beforeAutospacing="1" w:after="0" w:line="240" w:lineRule="auto"/>
        <w:rPr>
          <w:rFonts w:eastAsia="Times New Roman" w:cs="Times New Roman"/>
          <w:color w:val="000000"/>
          <w:szCs w:val="24"/>
          <w:u w:val="single"/>
          <w:lang w:eastAsia="ru-RU"/>
        </w:rPr>
      </w:pPr>
    </w:p>
    <w:p w:rsidR="00505082" w:rsidRDefault="00505082" w:rsidP="004919E0">
      <w:pPr>
        <w:spacing w:before="100" w:beforeAutospacing="1" w:after="0" w:line="240" w:lineRule="auto"/>
        <w:rPr>
          <w:rFonts w:eastAsia="Times New Roman" w:cs="Times New Roman"/>
          <w:color w:val="000000"/>
          <w:szCs w:val="24"/>
          <w:u w:val="single"/>
          <w:lang w:eastAsia="ru-RU"/>
        </w:rPr>
      </w:pPr>
    </w:p>
    <w:p w:rsidR="00505082" w:rsidRDefault="00505082" w:rsidP="004919E0">
      <w:pPr>
        <w:spacing w:before="100" w:beforeAutospacing="1" w:after="0" w:line="240" w:lineRule="auto"/>
        <w:rPr>
          <w:rFonts w:eastAsia="Times New Roman" w:cs="Times New Roman"/>
          <w:color w:val="000000"/>
          <w:szCs w:val="24"/>
          <w:u w:val="single"/>
          <w:lang w:eastAsia="ru-RU"/>
        </w:rPr>
      </w:pPr>
    </w:p>
    <w:p w:rsidR="00505082" w:rsidRDefault="00505082" w:rsidP="004919E0">
      <w:pPr>
        <w:spacing w:before="100" w:beforeAutospacing="1" w:after="0" w:line="240" w:lineRule="auto"/>
        <w:rPr>
          <w:rFonts w:eastAsia="Times New Roman" w:cs="Times New Roman"/>
          <w:color w:val="000000"/>
          <w:szCs w:val="24"/>
          <w:u w:val="single"/>
          <w:lang w:eastAsia="ru-RU"/>
        </w:rPr>
      </w:pPr>
    </w:p>
    <w:p w:rsidR="00505082" w:rsidRDefault="00505082" w:rsidP="004919E0">
      <w:pPr>
        <w:spacing w:before="100" w:beforeAutospacing="1" w:after="0" w:line="240" w:lineRule="auto"/>
        <w:rPr>
          <w:rFonts w:eastAsia="Times New Roman" w:cs="Times New Roman"/>
          <w:color w:val="000000"/>
          <w:szCs w:val="24"/>
          <w:u w:val="single"/>
          <w:lang w:eastAsia="ru-RU"/>
        </w:rPr>
      </w:pPr>
    </w:p>
    <w:p w:rsidR="00505082" w:rsidRDefault="00505082" w:rsidP="004919E0">
      <w:pPr>
        <w:spacing w:before="100" w:beforeAutospacing="1" w:after="0" w:line="240" w:lineRule="auto"/>
        <w:rPr>
          <w:rFonts w:eastAsia="Times New Roman" w:cs="Times New Roman"/>
          <w:color w:val="000000"/>
          <w:szCs w:val="24"/>
          <w:u w:val="single"/>
          <w:lang w:eastAsia="ru-RU"/>
        </w:rPr>
      </w:pPr>
    </w:p>
    <w:p w:rsidR="00505082" w:rsidRDefault="00505082" w:rsidP="004919E0">
      <w:pPr>
        <w:spacing w:before="100" w:beforeAutospacing="1" w:after="0" w:line="240" w:lineRule="auto"/>
        <w:rPr>
          <w:rFonts w:eastAsia="Times New Roman" w:cs="Times New Roman"/>
          <w:color w:val="000000"/>
          <w:szCs w:val="24"/>
          <w:u w:val="single"/>
          <w:lang w:eastAsia="ru-RU"/>
        </w:rPr>
      </w:pPr>
    </w:p>
    <w:p w:rsidR="00505082" w:rsidRDefault="00505082" w:rsidP="004919E0">
      <w:pPr>
        <w:spacing w:before="100" w:beforeAutospacing="1" w:after="0" w:line="240" w:lineRule="auto"/>
        <w:rPr>
          <w:rFonts w:eastAsia="Times New Roman" w:cs="Times New Roman"/>
          <w:color w:val="000000"/>
          <w:szCs w:val="24"/>
          <w:u w:val="single"/>
          <w:lang w:eastAsia="ru-RU"/>
        </w:rPr>
      </w:pPr>
    </w:p>
    <w:p w:rsidR="00EC6F7D" w:rsidRPr="00D61AB6" w:rsidRDefault="00EC6F7D" w:rsidP="004919E0">
      <w:pPr>
        <w:spacing w:before="100" w:beforeAutospacing="1" w:after="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  <w:r w:rsidRPr="00D61AB6">
        <w:rPr>
          <w:rFonts w:eastAsia="Times New Roman" w:cs="Times New Roman"/>
          <w:b/>
          <w:color w:val="000000"/>
          <w:szCs w:val="24"/>
          <w:lang w:eastAsia="ru-RU"/>
        </w:rPr>
        <w:lastRenderedPageBreak/>
        <w:t>Приложение 1</w:t>
      </w:r>
    </w:p>
    <w:p w:rsidR="00EC6F7D" w:rsidRPr="000C3909" w:rsidRDefault="00EC6F7D" w:rsidP="004919E0">
      <w:pPr>
        <w:spacing w:before="100" w:beforeAutospacing="1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  <w:r w:rsidRPr="000C3909">
        <w:rPr>
          <w:rFonts w:eastAsia="Times New Roman" w:cs="Times New Roman"/>
          <w:b/>
          <w:color w:val="000000"/>
          <w:szCs w:val="24"/>
          <w:lang w:eastAsia="ru-RU"/>
        </w:rPr>
        <w:t xml:space="preserve">Прейскурант цен на оказание услуг дополнительной диагностики </w:t>
      </w:r>
    </w:p>
    <w:tbl>
      <w:tblPr>
        <w:tblStyle w:val="a3"/>
        <w:tblW w:w="0" w:type="auto"/>
        <w:tblLook w:val="04A0"/>
      </w:tblPr>
      <w:tblGrid>
        <w:gridCol w:w="817"/>
        <w:gridCol w:w="5103"/>
        <w:gridCol w:w="3651"/>
      </w:tblGrid>
      <w:tr w:rsidR="00D50670" w:rsidTr="000C3909">
        <w:tc>
          <w:tcPr>
            <w:tcW w:w="817" w:type="dxa"/>
          </w:tcPr>
          <w:p w:rsidR="00505082" w:rsidRDefault="00505082" w:rsidP="00505082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D50670" w:rsidRDefault="00D50670" w:rsidP="00505082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</w:p>
        </w:tc>
        <w:tc>
          <w:tcPr>
            <w:tcW w:w="5103" w:type="dxa"/>
          </w:tcPr>
          <w:p w:rsidR="00505082" w:rsidRDefault="00505082" w:rsidP="00505082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D50670" w:rsidRDefault="00D50670" w:rsidP="00505082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Услуга</w:t>
            </w:r>
          </w:p>
        </w:tc>
        <w:tc>
          <w:tcPr>
            <w:tcW w:w="3651" w:type="dxa"/>
          </w:tcPr>
          <w:p w:rsidR="00505082" w:rsidRDefault="00505082" w:rsidP="00505082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D50670" w:rsidRDefault="00D50670" w:rsidP="00505082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Стоимость</w:t>
            </w:r>
          </w:p>
          <w:p w:rsidR="00505082" w:rsidRDefault="00505082" w:rsidP="00505082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D50670" w:rsidTr="000C3909">
        <w:tc>
          <w:tcPr>
            <w:tcW w:w="817" w:type="dxa"/>
          </w:tcPr>
          <w:p w:rsidR="00505082" w:rsidRDefault="00505082" w:rsidP="004919E0">
            <w:pPr>
              <w:spacing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D50670" w:rsidRPr="000C3909" w:rsidRDefault="00D50670" w:rsidP="004919E0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3909">
              <w:rPr>
                <w:rFonts w:eastAsia="Times New Roman" w:cs="Times New Roman"/>
                <w:b/>
                <w:bCs/>
                <w:szCs w:val="24"/>
                <w:lang w:eastAsia="ru-RU"/>
              </w:rPr>
              <w:t>1.</w:t>
            </w:r>
          </w:p>
        </w:tc>
        <w:tc>
          <w:tcPr>
            <w:tcW w:w="5103" w:type="dxa"/>
          </w:tcPr>
          <w:p w:rsidR="00505082" w:rsidRDefault="00505082" w:rsidP="00B132ED">
            <w:pPr>
              <w:spacing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D50670" w:rsidRPr="000C3909" w:rsidRDefault="00D50670" w:rsidP="00B132ED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3909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Выезд специалиста</w:t>
            </w:r>
            <w:r w:rsidR="00B132ED" w:rsidRPr="000C3909">
              <w:rPr>
                <w:rFonts w:eastAsia="Times New Roman" w:cs="Times New Roman"/>
                <w:b/>
                <w:bCs/>
                <w:szCs w:val="24"/>
                <w:lang w:eastAsia="ru-RU"/>
              </w:rPr>
              <w:t>:</w:t>
            </w:r>
          </w:p>
          <w:p w:rsidR="00505082" w:rsidRPr="00D50670" w:rsidRDefault="00505082" w:rsidP="00B132ED">
            <w:pPr>
              <w:spacing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505082" w:rsidRDefault="00505082" w:rsidP="004919E0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D50670" w:rsidRDefault="005D1B9C" w:rsidP="00535471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3</w:t>
            </w:r>
            <w:r w:rsidR="00535471">
              <w:rPr>
                <w:rFonts w:eastAsia="Times New Roman" w:cs="Times New Roman"/>
                <w:b/>
                <w:bCs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0</w:t>
            </w:r>
          </w:p>
        </w:tc>
      </w:tr>
      <w:tr w:rsidR="000C3909" w:rsidTr="000C3909">
        <w:tc>
          <w:tcPr>
            <w:tcW w:w="817" w:type="dxa"/>
            <w:vMerge w:val="restart"/>
          </w:tcPr>
          <w:p w:rsidR="000C3909" w:rsidRDefault="000C3909" w:rsidP="000C3909">
            <w:pPr>
              <w:spacing w:before="24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C3909" w:rsidRPr="000C3909" w:rsidRDefault="000C3909" w:rsidP="000C3909">
            <w:pPr>
              <w:pStyle w:val="a4"/>
              <w:numPr>
                <w:ilvl w:val="0"/>
                <w:numId w:val="8"/>
              </w:numPr>
              <w:spacing w:before="240" w:after="200" w:line="240" w:lineRule="auto"/>
              <w:ind w:left="34" w:firstLine="0"/>
              <w:contextualSpacing w:val="0"/>
              <w:jc w:val="both"/>
              <w:rPr>
                <w:rFonts w:eastAsia="Times New Roman" w:cs="Times New Roman"/>
                <w:bCs/>
                <w:i/>
                <w:szCs w:val="24"/>
                <w:lang w:eastAsia="ru-RU"/>
              </w:rPr>
            </w:pPr>
            <w:r w:rsidRPr="000C3909">
              <w:rPr>
                <w:rFonts w:eastAsia="Times New Roman" w:cs="Times New Roman"/>
                <w:bCs/>
                <w:i/>
                <w:szCs w:val="24"/>
                <w:lang w:eastAsia="ru-RU"/>
              </w:rPr>
              <w:t>проверка скорости</w:t>
            </w:r>
          </w:p>
        </w:tc>
        <w:tc>
          <w:tcPr>
            <w:tcW w:w="3651" w:type="dxa"/>
            <w:vMerge w:val="restart"/>
          </w:tcPr>
          <w:p w:rsidR="000C3909" w:rsidRDefault="000C3909" w:rsidP="000C3909">
            <w:pPr>
              <w:spacing w:before="24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3909" w:rsidTr="000C3909">
        <w:tc>
          <w:tcPr>
            <w:tcW w:w="817" w:type="dxa"/>
            <w:vMerge/>
          </w:tcPr>
          <w:p w:rsidR="000C3909" w:rsidRDefault="000C3909" w:rsidP="000C3909">
            <w:pPr>
              <w:spacing w:before="24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C3909" w:rsidRPr="000C3909" w:rsidRDefault="000C3909" w:rsidP="000C3909">
            <w:pPr>
              <w:pStyle w:val="a4"/>
              <w:numPr>
                <w:ilvl w:val="0"/>
                <w:numId w:val="8"/>
              </w:numPr>
              <w:spacing w:before="240" w:after="200" w:line="240" w:lineRule="auto"/>
              <w:ind w:left="34" w:firstLine="0"/>
              <w:contextualSpacing w:val="0"/>
              <w:jc w:val="both"/>
              <w:rPr>
                <w:rFonts w:eastAsia="Times New Roman" w:cs="Times New Roman"/>
                <w:bCs/>
                <w:i/>
                <w:szCs w:val="24"/>
                <w:lang w:eastAsia="ru-RU"/>
              </w:rPr>
            </w:pPr>
            <w:r w:rsidRPr="000C3909">
              <w:rPr>
                <w:rFonts w:eastAsia="Times New Roman" w:cs="Times New Roman"/>
                <w:bCs/>
                <w:i/>
                <w:szCs w:val="24"/>
                <w:lang w:eastAsia="ru-RU"/>
              </w:rPr>
              <w:t>повторная настройка одной единицы сетевого оборудования (роутеры)</w:t>
            </w:r>
          </w:p>
        </w:tc>
        <w:tc>
          <w:tcPr>
            <w:tcW w:w="3651" w:type="dxa"/>
            <w:vMerge/>
          </w:tcPr>
          <w:p w:rsidR="000C3909" w:rsidRDefault="000C3909" w:rsidP="000C3909">
            <w:pPr>
              <w:spacing w:before="24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3909" w:rsidTr="000C3909">
        <w:tc>
          <w:tcPr>
            <w:tcW w:w="817" w:type="dxa"/>
            <w:vMerge/>
          </w:tcPr>
          <w:p w:rsidR="000C3909" w:rsidRPr="000E246D" w:rsidRDefault="000C3909" w:rsidP="000C3909">
            <w:pPr>
              <w:spacing w:before="240" w:line="240" w:lineRule="auto"/>
              <w:rPr>
                <w:rFonts w:eastAsia="Times New Roman" w:cs="Times New Roman"/>
                <w:bCs/>
                <w:i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C3909" w:rsidRPr="000C3909" w:rsidRDefault="000C3909" w:rsidP="000C3909">
            <w:pPr>
              <w:pStyle w:val="a4"/>
              <w:numPr>
                <w:ilvl w:val="0"/>
                <w:numId w:val="8"/>
              </w:numPr>
              <w:spacing w:before="240" w:after="200" w:line="240" w:lineRule="auto"/>
              <w:ind w:left="34" w:firstLine="0"/>
              <w:contextualSpacing w:val="0"/>
              <w:jc w:val="both"/>
              <w:rPr>
                <w:rFonts w:eastAsia="Times New Roman" w:cs="Times New Roman"/>
                <w:bCs/>
                <w:i/>
                <w:szCs w:val="24"/>
                <w:lang w:eastAsia="ru-RU"/>
              </w:rPr>
            </w:pPr>
            <w:r w:rsidRPr="000C3909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установка и диагностика приложения </w:t>
            </w:r>
            <w:proofErr w:type="spellStart"/>
            <w:r w:rsidRPr="000C3909">
              <w:rPr>
                <w:rFonts w:eastAsia="Times New Roman" w:cs="Times New Roman"/>
                <w:bCs/>
                <w:i/>
                <w:szCs w:val="24"/>
                <w:lang w:val="en-US" w:eastAsia="ru-RU"/>
              </w:rPr>
              <w:t>KurskOnline</w:t>
            </w:r>
            <w:proofErr w:type="spellEnd"/>
            <w:r w:rsidRPr="000C3909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 на </w:t>
            </w:r>
            <w:proofErr w:type="spellStart"/>
            <w:r w:rsidRPr="000C3909">
              <w:rPr>
                <w:rFonts w:eastAsia="Times New Roman" w:cs="Times New Roman"/>
                <w:bCs/>
                <w:i/>
                <w:szCs w:val="24"/>
                <w:lang w:eastAsia="ru-RU"/>
              </w:rPr>
              <w:t>смарт-ТВ</w:t>
            </w:r>
            <w:proofErr w:type="spellEnd"/>
          </w:p>
        </w:tc>
        <w:tc>
          <w:tcPr>
            <w:tcW w:w="3651" w:type="dxa"/>
            <w:vMerge/>
          </w:tcPr>
          <w:p w:rsidR="000C3909" w:rsidRDefault="000C3909" w:rsidP="000C3909">
            <w:pPr>
              <w:spacing w:before="24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3909" w:rsidTr="000C3909">
        <w:tc>
          <w:tcPr>
            <w:tcW w:w="817" w:type="dxa"/>
            <w:vMerge/>
          </w:tcPr>
          <w:p w:rsidR="000C3909" w:rsidRPr="000E246D" w:rsidRDefault="000C3909" w:rsidP="000C3909">
            <w:pPr>
              <w:spacing w:before="240" w:line="240" w:lineRule="auto"/>
              <w:rPr>
                <w:rFonts w:eastAsia="Times New Roman" w:cs="Times New Roman"/>
                <w:bCs/>
                <w:i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C3909" w:rsidRPr="000C3909" w:rsidRDefault="000C3909" w:rsidP="000C3909">
            <w:pPr>
              <w:pStyle w:val="a4"/>
              <w:numPr>
                <w:ilvl w:val="0"/>
                <w:numId w:val="8"/>
              </w:numPr>
              <w:spacing w:before="240" w:after="200" w:line="240" w:lineRule="auto"/>
              <w:ind w:left="34" w:firstLine="0"/>
              <w:contextualSpacing w:val="0"/>
              <w:jc w:val="both"/>
              <w:rPr>
                <w:rFonts w:eastAsia="Times New Roman" w:cs="Times New Roman"/>
                <w:bCs/>
                <w:i/>
                <w:szCs w:val="24"/>
                <w:lang w:eastAsia="ru-RU"/>
              </w:rPr>
            </w:pPr>
            <w:r w:rsidRPr="000C3909">
              <w:rPr>
                <w:rFonts w:eastAsia="Times New Roman" w:cs="Times New Roman"/>
                <w:bCs/>
                <w:i/>
                <w:szCs w:val="24"/>
                <w:lang w:eastAsia="ru-RU"/>
              </w:rPr>
              <w:t>повторный обжим кабеля</w:t>
            </w:r>
          </w:p>
        </w:tc>
        <w:tc>
          <w:tcPr>
            <w:tcW w:w="3651" w:type="dxa"/>
            <w:vMerge/>
          </w:tcPr>
          <w:p w:rsidR="000C3909" w:rsidRDefault="000C3909" w:rsidP="000C3909">
            <w:pPr>
              <w:spacing w:before="24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3909" w:rsidTr="000C3909">
        <w:tc>
          <w:tcPr>
            <w:tcW w:w="817" w:type="dxa"/>
            <w:vMerge/>
          </w:tcPr>
          <w:p w:rsidR="000C3909" w:rsidRPr="000E246D" w:rsidRDefault="000C3909" w:rsidP="000C3909">
            <w:pPr>
              <w:spacing w:before="240" w:line="240" w:lineRule="auto"/>
              <w:rPr>
                <w:rFonts w:eastAsia="Times New Roman" w:cs="Times New Roman"/>
                <w:bCs/>
                <w:i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C3909" w:rsidRPr="000C3909" w:rsidRDefault="000C3909" w:rsidP="000C3909">
            <w:pPr>
              <w:pStyle w:val="a4"/>
              <w:numPr>
                <w:ilvl w:val="0"/>
                <w:numId w:val="8"/>
              </w:numPr>
              <w:spacing w:before="240" w:after="200" w:line="240" w:lineRule="auto"/>
              <w:ind w:left="34" w:firstLine="0"/>
              <w:contextualSpacing w:val="0"/>
              <w:jc w:val="both"/>
              <w:rPr>
                <w:rFonts w:eastAsia="Times New Roman" w:cs="Times New Roman"/>
                <w:bCs/>
                <w:i/>
                <w:szCs w:val="24"/>
                <w:lang w:eastAsia="ru-RU"/>
              </w:rPr>
            </w:pPr>
            <w:r w:rsidRPr="000C3909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устранений повреждений кабеля </w:t>
            </w:r>
            <w:r w:rsidRPr="000C3909">
              <w:rPr>
                <w:rFonts w:eastAsia="Times New Roman" w:cs="Times New Roman"/>
                <w:i/>
                <w:szCs w:val="24"/>
                <w:lang w:eastAsia="ru-RU"/>
              </w:rPr>
              <w:t>внутри жилого помещения (дома или квартиры)</w:t>
            </w:r>
          </w:p>
        </w:tc>
        <w:tc>
          <w:tcPr>
            <w:tcW w:w="3651" w:type="dxa"/>
            <w:vMerge/>
          </w:tcPr>
          <w:p w:rsidR="000C3909" w:rsidRDefault="000C3909" w:rsidP="000C3909">
            <w:pPr>
              <w:spacing w:before="24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535471" w:rsidRDefault="00535471" w:rsidP="004919E0">
      <w:pPr>
        <w:spacing w:before="100" w:beforeAutospacing="1"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535471" w:rsidRDefault="00535471" w:rsidP="004919E0">
      <w:pPr>
        <w:spacing w:before="100" w:beforeAutospacing="1"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4919E0" w:rsidRDefault="00524B68" w:rsidP="004919E0">
      <w:pPr>
        <w:spacing w:before="100" w:beforeAutospacing="1" w:after="0" w:line="240" w:lineRule="auto"/>
        <w:rPr>
          <w:rFonts w:eastAsia="Times New Roman" w:cs="Times New Roman"/>
          <w:b/>
          <w:bCs/>
          <w:szCs w:val="24"/>
          <w:lang w:eastAsia="ru-RU"/>
        </w:rPr>
      </w:pPr>
      <w:proofErr w:type="gramStart"/>
      <w:r>
        <w:rPr>
          <w:rFonts w:eastAsia="Times New Roman" w:cs="Times New Roman"/>
          <w:b/>
          <w:bCs/>
          <w:szCs w:val="24"/>
          <w:lang w:eastAsia="ru-RU"/>
        </w:rPr>
        <w:t>Исполнительный</w:t>
      </w:r>
      <w:r w:rsidR="004919E0" w:rsidRPr="00426652">
        <w:rPr>
          <w:rFonts w:eastAsia="Times New Roman" w:cs="Times New Roman"/>
          <w:b/>
          <w:bCs/>
          <w:szCs w:val="24"/>
          <w:lang w:eastAsia="ru-RU"/>
        </w:rPr>
        <w:t xml:space="preserve"> директор                                 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      </w:t>
      </w:r>
      <w:r w:rsidR="00535471">
        <w:rPr>
          <w:rFonts w:eastAsia="Times New Roman" w:cs="Times New Roman"/>
          <w:b/>
          <w:bCs/>
          <w:szCs w:val="24"/>
          <w:lang w:eastAsia="ru-RU"/>
        </w:rPr>
        <w:t xml:space="preserve">                  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                    </w:t>
      </w:r>
      <w:r>
        <w:rPr>
          <w:rFonts w:eastAsia="Times New Roman" w:cs="Times New Roman"/>
          <w:bCs/>
          <w:szCs w:val="24"/>
          <w:lang w:eastAsia="ru-RU"/>
        </w:rPr>
        <w:t>Донская Т.О.</w:t>
      </w:r>
      <w:proofErr w:type="gramEnd"/>
    </w:p>
    <w:p w:rsidR="004919E0" w:rsidRPr="00426652" w:rsidRDefault="004919E0" w:rsidP="004919E0">
      <w:pPr>
        <w:spacing w:before="100" w:beforeAutospacing="1" w:after="0" w:line="240" w:lineRule="auto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  <w:r w:rsidRPr="00426652">
        <w:rPr>
          <w:rFonts w:eastAsia="Times New Roman" w:cs="Times New Roman"/>
          <w:szCs w:val="24"/>
          <w:lang w:eastAsia="ru-RU"/>
        </w:rPr>
        <w:t>Ознакомлен</w:t>
      </w:r>
      <w:r w:rsidR="00535471">
        <w:rPr>
          <w:rFonts w:eastAsia="Times New Roman" w:cs="Times New Roman"/>
          <w:szCs w:val="24"/>
          <w:lang w:eastAsia="ru-RU"/>
        </w:rPr>
        <w:t>:</w:t>
      </w:r>
    </w:p>
    <w:p w:rsidR="008C116B" w:rsidRDefault="008C116B" w:rsidP="00A96ACC">
      <w:pPr>
        <w:spacing w:after="0"/>
      </w:pPr>
    </w:p>
    <w:p w:rsidR="00A96ACC" w:rsidRDefault="00A96ACC">
      <w:r>
        <w:t>Ознакомлен:</w:t>
      </w:r>
    </w:p>
    <w:sectPr w:rsidR="00A96ACC" w:rsidSect="00591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422F"/>
    <w:multiLevelType w:val="hybridMultilevel"/>
    <w:tmpl w:val="A0BC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1207E"/>
    <w:multiLevelType w:val="hybridMultilevel"/>
    <w:tmpl w:val="92AC3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84D33"/>
    <w:multiLevelType w:val="hybridMultilevel"/>
    <w:tmpl w:val="4C560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B7B5E"/>
    <w:multiLevelType w:val="hybridMultilevel"/>
    <w:tmpl w:val="0FF46A96"/>
    <w:lvl w:ilvl="0" w:tplc="AC084250">
      <w:start w:val="1"/>
      <w:numFmt w:val="bullet"/>
      <w:lvlText w:val="-"/>
      <w:lvlJc w:val="left"/>
      <w:pPr>
        <w:ind w:left="720" w:hanging="360"/>
      </w:pPr>
      <w:rPr>
        <w:rFonts w:ascii="Copperplate Gothic Bold" w:hAnsi="Copperplate Gothic 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9645F"/>
    <w:multiLevelType w:val="hybridMultilevel"/>
    <w:tmpl w:val="E650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A682B"/>
    <w:multiLevelType w:val="hybridMultilevel"/>
    <w:tmpl w:val="12129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81023"/>
    <w:multiLevelType w:val="hybridMultilevel"/>
    <w:tmpl w:val="D58C1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B6BDD"/>
    <w:multiLevelType w:val="multilevel"/>
    <w:tmpl w:val="AFEC9B9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116B"/>
    <w:rsid w:val="000572EF"/>
    <w:rsid w:val="00074032"/>
    <w:rsid w:val="00080AE8"/>
    <w:rsid w:val="000C3909"/>
    <w:rsid w:val="000E246D"/>
    <w:rsid w:val="00164785"/>
    <w:rsid w:val="00194434"/>
    <w:rsid w:val="00194C34"/>
    <w:rsid w:val="001D7584"/>
    <w:rsid w:val="00240351"/>
    <w:rsid w:val="00294B51"/>
    <w:rsid w:val="002F34C7"/>
    <w:rsid w:val="003475AC"/>
    <w:rsid w:val="00381DAB"/>
    <w:rsid w:val="003F2814"/>
    <w:rsid w:val="00411194"/>
    <w:rsid w:val="004848EE"/>
    <w:rsid w:val="004919E0"/>
    <w:rsid w:val="004C32E6"/>
    <w:rsid w:val="004C45A4"/>
    <w:rsid w:val="00505082"/>
    <w:rsid w:val="00524B68"/>
    <w:rsid w:val="00535471"/>
    <w:rsid w:val="005C16FA"/>
    <w:rsid w:val="005C3705"/>
    <w:rsid w:val="005D1B9C"/>
    <w:rsid w:val="005D3E0C"/>
    <w:rsid w:val="00736F02"/>
    <w:rsid w:val="007750EB"/>
    <w:rsid w:val="0078132A"/>
    <w:rsid w:val="008434EC"/>
    <w:rsid w:val="008856B0"/>
    <w:rsid w:val="0088780D"/>
    <w:rsid w:val="00890983"/>
    <w:rsid w:val="008C116B"/>
    <w:rsid w:val="009C4AF2"/>
    <w:rsid w:val="00A314A7"/>
    <w:rsid w:val="00A96ACC"/>
    <w:rsid w:val="00B132ED"/>
    <w:rsid w:val="00B2258D"/>
    <w:rsid w:val="00B6029F"/>
    <w:rsid w:val="00B72668"/>
    <w:rsid w:val="00B96893"/>
    <w:rsid w:val="00C72AF4"/>
    <w:rsid w:val="00C95F99"/>
    <w:rsid w:val="00D42DDC"/>
    <w:rsid w:val="00D46557"/>
    <w:rsid w:val="00D50670"/>
    <w:rsid w:val="00D61AB6"/>
    <w:rsid w:val="00D77D25"/>
    <w:rsid w:val="00DE074D"/>
    <w:rsid w:val="00E101B4"/>
    <w:rsid w:val="00E122A9"/>
    <w:rsid w:val="00E12568"/>
    <w:rsid w:val="00E91EAB"/>
    <w:rsid w:val="00EA6CCA"/>
    <w:rsid w:val="00EA7B9D"/>
    <w:rsid w:val="00EC6F7D"/>
    <w:rsid w:val="00FA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E0"/>
    <w:pPr>
      <w:spacing w:line="360" w:lineRule="auto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5D3E0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A6C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a0"/>
    <w:rsid w:val="00EA6C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6C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D3E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5D3E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EC471-DD8D-4803-A96C-EB8065CA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2020-03-19T10:32:00Z</cp:lastPrinted>
  <dcterms:created xsi:type="dcterms:W3CDTF">2020-03-17T07:55:00Z</dcterms:created>
  <dcterms:modified xsi:type="dcterms:W3CDTF">2020-03-23T08:56:00Z</dcterms:modified>
</cp:coreProperties>
</file>